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1AE7" w:rsidRDefault="00A17EC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18 июля 2011 года N 223-ФЗ</w:t>
      </w:r>
      <w:r w:rsidRPr="00211AE7">
        <w:rPr>
          <w:rFonts w:ascii="Times New Roman" w:hAnsi="Times New Roman" w:cs="Times New Roman"/>
          <w:sz w:val="24"/>
          <w:szCs w:val="24"/>
        </w:rPr>
        <w:br/>
      </w:r>
    </w:p>
    <w:p w:rsidR="00000000" w:rsidRPr="00211AE7" w:rsidRDefault="00A17EC5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AE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00000" w:rsidRPr="00211AE7" w:rsidRDefault="00A17E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211AE7" w:rsidRDefault="00A17E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AE7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000000" w:rsidRPr="00211AE7" w:rsidRDefault="00A17E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211AE7" w:rsidRDefault="00A17E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AE7">
        <w:rPr>
          <w:rFonts w:ascii="Times New Roman" w:hAnsi="Times New Roman" w:cs="Times New Roman"/>
          <w:b/>
          <w:bCs/>
          <w:sz w:val="24"/>
          <w:szCs w:val="24"/>
        </w:rPr>
        <w:t>О ЗАКУПКАХ</w:t>
      </w:r>
    </w:p>
    <w:p w:rsidR="00000000" w:rsidRPr="00211AE7" w:rsidRDefault="00A17E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AE7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ОТДЕЛЬНЫМИ ВИДАМИ ЮРИДИЧЕСКИХ ЛИЦ</w:t>
      </w:r>
    </w:p>
    <w:p w:rsidR="00000000" w:rsidRPr="00211AE7" w:rsidRDefault="00A17E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1AE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000000" w:rsidRPr="00211AE7" w:rsidRDefault="00A17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000000" w:rsidRPr="00211AE7" w:rsidRDefault="00A17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8 июля 2011 года</w:t>
      </w:r>
    </w:p>
    <w:p w:rsidR="00000000" w:rsidRPr="00211AE7" w:rsidRDefault="00A17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Одобрен</w:t>
      </w:r>
    </w:p>
    <w:p w:rsidR="00000000" w:rsidRPr="00211AE7" w:rsidRDefault="00A17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000000" w:rsidRPr="00211AE7" w:rsidRDefault="00A17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13 июля 2011 года</w:t>
      </w:r>
    </w:p>
    <w:p w:rsidR="00000000" w:rsidRPr="00211AE7" w:rsidRDefault="00A17E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1AE7">
        <w:rPr>
          <w:rFonts w:ascii="Times New Roman" w:hAnsi="Times New Roman" w:cs="Times New Roman"/>
          <w:sz w:val="24"/>
          <w:szCs w:val="24"/>
        </w:rPr>
        <w:t>(в ред. Федеральных законов от 06.12.2011 N 401-ФЗ,</w:t>
      </w:r>
      <w:proofErr w:type="gramEnd"/>
    </w:p>
    <w:p w:rsidR="00000000" w:rsidRPr="00211AE7" w:rsidRDefault="00A17E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от </w:t>
      </w:r>
      <w:r w:rsidRPr="00211AE7">
        <w:rPr>
          <w:rFonts w:ascii="Times New Roman" w:hAnsi="Times New Roman" w:cs="Times New Roman"/>
          <w:sz w:val="24"/>
          <w:szCs w:val="24"/>
        </w:rPr>
        <w:t>30.12.2012 N 324-ФЗ, от 07.06.2013 N 115-ФЗ)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Статья 1. Цели регулирования настоящего Федерального закона и отношения, регулируемые настоящим Федеральным законом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Целями регулирования настоящего Федерально</w:t>
      </w:r>
      <w:r w:rsidRPr="00211AE7">
        <w:rPr>
          <w:rFonts w:ascii="Times New Roman" w:hAnsi="Times New Roman" w:cs="Times New Roman"/>
          <w:sz w:val="24"/>
          <w:szCs w:val="24"/>
        </w:rPr>
        <w:t xml:space="preserve">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</w:t>
      </w:r>
      <w:hyperlink w:anchor="Par27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настоящей статьи (дале</w:t>
      </w:r>
      <w:r w:rsidRPr="00211AE7">
        <w:rPr>
          <w:rFonts w:ascii="Times New Roman" w:hAnsi="Times New Roman" w:cs="Times New Roman"/>
          <w:sz w:val="24"/>
          <w:szCs w:val="24"/>
        </w:rPr>
        <w:t>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</w:t>
      </w:r>
      <w:r w:rsidRPr="00211AE7">
        <w:rPr>
          <w:rFonts w:ascii="Times New Roman" w:hAnsi="Times New Roman" w:cs="Times New Roman"/>
          <w:sz w:val="24"/>
          <w:szCs w:val="24"/>
        </w:rPr>
        <w:t>упка) для нужд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211AE7">
        <w:rPr>
          <w:rFonts w:ascii="Times New Roman" w:hAnsi="Times New Roman" w:cs="Times New Roman"/>
          <w:sz w:val="24"/>
          <w:szCs w:val="24"/>
        </w:rPr>
        <w:t>2. Настоящий Федеральный закон устанавливает общие пр</w:t>
      </w:r>
      <w:r w:rsidRPr="00211AE7">
        <w:rPr>
          <w:rFonts w:ascii="Times New Roman" w:hAnsi="Times New Roman" w:cs="Times New Roman"/>
          <w:sz w:val="24"/>
          <w:szCs w:val="24"/>
        </w:rPr>
        <w:t>инципы закупки товаров, работ, услуг и основные требования к закупке товаров, работ, услуг: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proofErr w:type="gramStart"/>
      <w:r w:rsidRPr="00211AE7">
        <w:rPr>
          <w:rFonts w:ascii="Times New Roman" w:hAnsi="Times New Roman" w:cs="Times New Roman"/>
          <w:sz w:val="24"/>
          <w:szCs w:val="24"/>
        </w:rPr>
        <w:t>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</w:t>
      </w:r>
      <w:r w:rsidRPr="00211AE7">
        <w:rPr>
          <w:rFonts w:ascii="Times New Roman" w:hAnsi="Times New Roman" w:cs="Times New Roman"/>
          <w:sz w:val="24"/>
          <w:szCs w:val="24"/>
        </w:rPr>
        <w:t>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предприятиями, муниципальными унитарными предприятиями, автономн</w:t>
      </w:r>
      <w:r w:rsidRPr="00211AE7">
        <w:rPr>
          <w:rFonts w:ascii="Times New Roman" w:hAnsi="Times New Roman" w:cs="Times New Roman"/>
          <w:sz w:val="24"/>
          <w:szCs w:val="24"/>
        </w:rPr>
        <w:t>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  <w:proofErr w:type="gramEnd"/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  <w:r w:rsidRPr="00211AE7">
        <w:rPr>
          <w:rFonts w:ascii="Times New Roman" w:hAnsi="Times New Roman" w:cs="Times New Roman"/>
          <w:sz w:val="24"/>
          <w:szCs w:val="24"/>
        </w:rPr>
        <w:t>2) дочерними хозяйственным</w:t>
      </w:r>
      <w:r w:rsidRPr="00211AE7">
        <w:rPr>
          <w:rFonts w:ascii="Times New Roman" w:hAnsi="Times New Roman" w:cs="Times New Roman"/>
          <w:sz w:val="24"/>
          <w:szCs w:val="24"/>
        </w:rPr>
        <w:t xml:space="preserve">и обществами, в уставном капитале которых более пятидесяти процентов долей в совокупности принадлежит указанным в </w:t>
      </w:r>
      <w:hyperlink w:anchor="Par28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настоящей части юридическим лицам;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3) дочерними хозяйственными обществами, в ус</w:t>
      </w:r>
      <w:r w:rsidRPr="00211AE7">
        <w:rPr>
          <w:rFonts w:ascii="Times New Roman" w:hAnsi="Times New Roman" w:cs="Times New Roman"/>
          <w:sz w:val="24"/>
          <w:szCs w:val="24"/>
        </w:rPr>
        <w:t xml:space="preserve">тавном капитале которых более пятидесяти процентов долей в совокупности принадлежит указанным в </w:t>
      </w:r>
      <w:hyperlink w:anchor="Par29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настоящей части дочерним хозяйственным обществам.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 w:rsidRPr="00211AE7">
        <w:rPr>
          <w:rFonts w:ascii="Times New Roman" w:hAnsi="Times New Roman" w:cs="Times New Roman"/>
          <w:sz w:val="24"/>
          <w:szCs w:val="24"/>
        </w:rPr>
        <w:lastRenderedPageBreak/>
        <w:t>2.1. Действие настоящего Федерального</w:t>
      </w:r>
      <w:r w:rsidRPr="00211AE7">
        <w:rPr>
          <w:rFonts w:ascii="Times New Roman" w:hAnsi="Times New Roman" w:cs="Times New Roman"/>
          <w:sz w:val="24"/>
          <w:szCs w:val="24"/>
        </w:rPr>
        <w:t xml:space="preserve"> закона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</w:t>
      </w:r>
      <w:r w:rsidRPr="00211AE7">
        <w:rPr>
          <w:rFonts w:ascii="Times New Roman" w:hAnsi="Times New Roman" w:cs="Times New Roman"/>
          <w:sz w:val="24"/>
          <w:szCs w:val="24"/>
        </w:rPr>
        <w:t xml:space="preserve"> и дочерние хозяйственные общества последних, а именно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>: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1) субъекты естественных монополий, организации, осуществляющие регулируемые виды деятельности в сфере электроснабжения, газоснабжения, теплоснабжения, водоснабжения, водоотведения, очистки сточных</w:t>
      </w:r>
      <w:r w:rsidRPr="00211AE7">
        <w:rPr>
          <w:rFonts w:ascii="Times New Roman" w:hAnsi="Times New Roman" w:cs="Times New Roman"/>
          <w:sz w:val="24"/>
          <w:szCs w:val="24"/>
        </w:rPr>
        <w:t xml:space="preserve"> вод, утилизации (захоронения) твердых бытовых отходов, если общая выручка соответственно таких субъектов, организаций от деятельности, относящейся к сфере деятельности естественных монополий, и от указанных видов деятельности составляет не более чем десят</w:t>
      </w:r>
      <w:r w:rsidRPr="00211AE7">
        <w:rPr>
          <w:rFonts w:ascii="Times New Roman" w:hAnsi="Times New Roman" w:cs="Times New Roman"/>
          <w:sz w:val="24"/>
          <w:szCs w:val="24"/>
        </w:rPr>
        <w:t xml:space="preserve">ь процентов общей суммы выручки соответственно от всех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видов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осуществляемой ими деятельности за предшествующий календарный год,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об объеме которой размещена на официальном сайте;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AE7">
        <w:rPr>
          <w:rFonts w:ascii="Times New Roman" w:hAnsi="Times New Roman" w:cs="Times New Roman"/>
          <w:sz w:val="24"/>
          <w:szCs w:val="24"/>
        </w:rPr>
        <w:t>2) дочерние хозяйственные общества субъектов естественных монополий</w:t>
      </w:r>
      <w:r w:rsidRPr="00211AE7">
        <w:rPr>
          <w:rFonts w:ascii="Times New Roman" w:hAnsi="Times New Roman" w:cs="Times New Roman"/>
          <w:sz w:val="24"/>
          <w:szCs w:val="24"/>
        </w:rPr>
        <w:t>, организаций, осуществляющих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если выручка от закупки товаров, рабо</w:t>
      </w:r>
      <w:r w:rsidRPr="00211AE7">
        <w:rPr>
          <w:rFonts w:ascii="Times New Roman" w:hAnsi="Times New Roman" w:cs="Times New Roman"/>
          <w:sz w:val="24"/>
          <w:szCs w:val="24"/>
        </w:rPr>
        <w:t>т,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об объеме которой разме</w:t>
      </w:r>
      <w:r w:rsidRPr="00211AE7">
        <w:rPr>
          <w:rFonts w:ascii="Times New Roman" w:hAnsi="Times New Roman" w:cs="Times New Roman"/>
          <w:sz w:val="24"/>
          <w:szCs w:val="24"/>
        </w:rPr>
        <w:t>щена на официальном сайте;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AE7">
        <w:rPr>
          <w:rFonts w:ascii="Times New Roman" w:hAnsi="Times New Roman" w:cs="Times New Roman"/>
          <w:sz w:val="24"/>
          <w:szCs w:val="24"/>
        </w:rPr>
        <w:t>3) дочерние хозяйственные общества указанных в пункте 2 настоящей части дочерних хозяйственных обществ, если выручка от закупки товаров, работ, услуг основными хозяйственными обществами (в том числе иными дочерними хозяйственными</w:t>
      </w:r>
      <w:r w:rsidRPr="00211AE7">
        <w:rPr>
          <w:rFonts w:ascii="Times New Roman" w:hAnsi="Times New Roman" w:cs="Times New Roman"/>
          <w:sz w:val="24"/>
          <w:szCs w:val="24"/>
        </w:rPr>
        <w:t xml:space="preserve"> обществами основных хозяйственных обществ)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деятельности, информация</w:t>
      </w:r>
      <w:r w:rsidRPr="00211AE7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которой размещена на официальном сайте.</w:t>
      </w:r>
    </w:p>
    <w:p w:rsidR="00000000" w:rsidRPr="00211AE7" w:rsidRDefault="00A1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(часть 2.1 введена Федеральным законом от 30.12.2012 N 324-ФЗ)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6"/>
      <w:bookmarkEnd w:id="4"/>
      <w:r w:rsidRPr="00211A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Порядок определения совокупной доли участия Российской Федерации, субъекта Российской Федерации, муниципального образования в уст</w:t>
      </w:r>
      <w:r w:rsidRPr="00211AE7">
        <w:rPr>
          <w:rFonts w:ascii="Times New Roman" w:hAnsi="Times New Roman" w:cs="Times New Roman"/>
          <w:sz w:val="24"/>
          <w:szCs w:val="24"/>
        </w:rPr>
        <w:t xml:space="preserve">авном капитале хозяйственных обществ, совокупной доли участия указанных в </w:t>
      </w:r>
      <w:hyperlink w:anchor="Par28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2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настоящей статьи юридических лиц в уставном капитале дочерних хозяйственных обществ, совокупной доли участия ук</w:t>
      </w:r>
      <w:r w:rsidRPr="00211AE7">
        <w:rPr>
          <w:rFonts w:ascii="Times New Roman" w:hAnsi="Times New Roman" w:cs="Times New Roman"/>
          <w:sz w:val="24"/>
          <w:szCs w:val="24"/>
        </w:rPr>
        <w:t xml:space="preserve">азанных в </w:t>
      </w:r>
      <w:hyperlink w:anchor="Par29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2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настоящей статьи дочерних хозяйственных обществ в уставном капитале их дочерних хозяйственных обществ, а также порядок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уведомления заказчиков об изменении совокупной доли тако</w:t>
      </w:r>
      <w:r w:rsidRPr="00211AE7">
        <w:rPr>
          <w:rFonts w:ascii="Times New Roman" w:hAnsi="Times New Roman" w:cs="Times New Roman"/>
          <w:sz w:val="24"/>
          <w:szCs w:val="24"/>
        </w:rPr>
        <w:t>го участия утверждается федеральным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по выработке государственной политики и нормативно-пр</w:t>
      </w:r>
      <w:r w:rsidRPr="00211AE7">
        <w:rPr>
          <w:rFonts w:ascii="Times New Roman" w:hAnsi="Times New Roman" w:cs="Times New Roman"/>
          <w:sz w:val="24"/>
          <w:szCs w:val="24"/>
        </w:rPr>
        <w:t>авовому регулированию в сфере размещения заказов на поставки товаров, выполнение работ, оказание услуг для государственных и муниципальных нужд.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4. Настоящий Федеральный закон не регулирует отношения, связанные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>: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1) куплей-продажей ценных бумаг и валютных</w:t>
      </w:r>
      <w:r w:rsidRPr="00211AE7">
        <w:rPr>
          <w:rFonts w:ascii="Times New Roman" w:hAnsi="Times New Roman" w:cs="Times New Roman"/>
          <w:sz w:val="24"/>
          <w:szCs w:val="24"/>
        </w:rPr>
        <w:t xml:space="preserve"> ценностей;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2) приобретением заказчиком биржевых товаров на товарной бирже в соответствии с законодательством о товарных биржах и биржевой торговле;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3) осуществлением заказчиком размещения заказов на поставки товаров, выполнение работ, оказание услуг в соо</w:t>
      </w:r>
      <w:r w:rsidRPr="00211AE7">
        <w:rPr>
          <w:rFonts w:ascii="Times New Roman" w:hAnsi="Times New Roman" w:cs="Times New Roman"/>
          <w:sz w:val="24"/>
          <w:szCs w:val="24"/>
        </w:rPr>
        <w:t>тветствии с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4) закупкой в области военно-технического сотрудничества;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5) закупкой товаро</w:t>
      </w:r>
      <w:r w:rsidRPr="00211AE7">
        <w:rPr>
          <w:rFonts w:ascii="Times New Roman" w:hAnsi="Times New Roman" w:cs="Times New Roman"/>
          <w:sz w:val="24"/>
          <w:szCs w:val="24"/>
        </w:rPr>
        <w:t xml:space="preserve">в, работ, услуг в соответствии с международным договором Российской </w:t>
      </w:r>
      <w:r w:rsidRPr="00211AE7">
        <w:rPr>
          <w:rFonts w:ascii="Times New Roman" w:hAnsi="Times New Roman" w:cs="Times New Roman"/>
          <w:sz w:val="24"/>
          <w:szCs w:val="24"/>
        </w:rPr>
        <w:lastRenderedPageBreak/>
        <w:t>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6) утратил силу с 1 января 2012 года. - Федеральн</w:t>
      </w:r>
      <w:r w:rsidRPr="00211AE7">
        <w:rPr>
          <w:rFonts w:ascii="Times New Roman" w:hAnsi="Times New Roman" w:cs="Times New Roman"/>
          <w:sz w:val="24"/>
          <w:szCs w:val="24"/>
        </w:rPr>
        <w:t>ый закон от 06.12.2011 N 401-ФЗ;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AE7">
        <w:rPr>
          <w:rFonts w:ascii="Times New Roman" w:hAnsi="Times New Roman" w:cs="Times New Roman"/>
          <w:sz w:val="24"/>
          <w:szCs w:val="24"/>
        </w:rPr>
        <w:t>7)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Федерального закона от 30 декабря 2008 года N 307-Ф</w:t>
      </w:r>
      <w:r w:rsidRPr="00211AE7">
        <w:rPr>
          <w:rFonts w:ascii="Times New Roman" w:hAnsi="Times New Roman" w:cs="Times New Roman"/>
          <w:sz w:val="24"/>
          <w:szCs w:val="24"/>
        </w:rPr>
        <w:t>З "Об аудиторской деятельности";</w:t>
      </w:r>
      <w:proofErr w:type="gramEnd"/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8) заключением и исполнением договоров в соответствии с законодательством Российской Федерации об электроэнергетике, являющихся обязательными для субъектов оптового рынка - участников обращения электрической энергии и (или)</w:t>
      </w:r>
      <w:r w:rsidRPr="00211AE7">
        <w:rPr>
          <w:rFonts w:ascii="Times New Roman" w:hAnsi="Times New Roman" w:cs="Times New Roman"/>
          <w:sz w:val="24"/>
          <w:szCs w:val="24"/>
        </w:rPr>
        <w:t xml:space="preserve"> мощности.</w:t>
      </w:r>
    </w:p>
    <w:p w:rsidR="00000000" w:rsidRPr="00211AE7" w:rsidRDefault="00A1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(п. 8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Федеральным законом от 07.06.2013 N 115-ФЗ)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Статья 2. Правовая основа закупки товаров, работ, услуг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 xml:space="preserve">При закупке товаров, работ, услуг заказчики руководствуются Конституцией Российской Федерации, Гражданским кодексом Российской </w:t>
      </w:r>
      <w:r w:rsidRPr="00211AE7">
        <w:rPr>
          <w:rFonts w:ascii="Times New Roman" w:hAnsi="Times New Roman" w:cs="Times New Roman"/>
          <w:sz w:val="24"/>
          <w:szCs w:val="24"/>
        </w:rPr>
        <w:t xml:space="preserve">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w:anchor="Par56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части 3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настоящей статьи правовыми актами, регламентирующими правила закупки (далее - положение о закупке).</w:t>
      </w:r>
      <w:proofErr w:type="gramEnd"/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2. Положение о закупке является документом, который регламентирует закупочную деятельность заказчика и должен содержать требования к закупке, в</w:t>
      </w:r>
      <w:r w:rsidRPr="00211AE7">
        <w:rPr>
          <w:rFonts w:ascii="Times New Roman" w:hAnsi="Times New Roman" w:cs="Times New Roman"/>
          <w:sz w:val="24"/>
          <w:szCs w:val="24"/>
        </w:rPr>
        <w:t xml:space="preserve">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000000" w:rsidRPr="00211AE7" w:rsidRDefault="00A17EC5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До 1 января 2014 года бюджетные учреждения вправе принять правовой акт в соответствии с частью 3 статьи 2 в отношении закупок, предусмотренных частью 2 статьи 15 Федерального закона  от 05.04.2013 N 44-ФЗ и осуществляемых в 2014 году. Указанные правовые ак</w:t>
      </w:r>
      <w:r w:rsidRPr="00211AE7">
        <w:rPr>
          <w:rFonts w:ascii="Times New Roman" w:hAnsi="Times New Roman" w:cs="Times New Roman"/>
          <w:sz w:val="24"/>
          <w:szCs w:val="24"/>
        </w:rPr>
        <w:t>ты в случае их принятия бюджетными учреждениями должны быть размещены до 1 января 2014 года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</w:t>
      </w:r>
      <w:r w:rsidRPr="00211AE7">
        <w:rPr>
          <w:rFonts w:ascii="Times New Roman" w:hAnsi="Times New Roman" w:cs="Times New Roman"/>
          <w:sz w:val="24"/>
          <w:szCs w:val="24"/>
        </w:rPr>
        <w:t>ыполнение работ, оказание услуг (часть 25 статьи 112 Федерального закона  от 05.04.2013 N 44-ФЗ).</w:t>
      </w:r>
    </w:p>
    <w:p w:rsidR="00000000" w:rsidRPr="00211AE7" w:rsidRDefault="00A17EC5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6"/>
      <w:bookmarkEnd w:id="5"/>
      <w:r w:rsidRPr="00211AE7">
        <w:rPr>
          <w:rFonts w:ascii="Times New Roman" w:hAnsi="Times New Roman" w:cs="Times New Roman"/>
          <w:sz w:val="24"/>
          <w:szCs w:val="24"/>
        </w:rPr>
        <w:t>3. Положение о закупке утверждается: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1) высшим органом управления государственной корпорации или государственной компании в случае, если заказчиком</w:t>
      </w:r>
      <w:r w:rsidRPr="00211AE7">
        <w:rPr>
          <w:rFonts w:ascii="Times New Roman" w:hAnsi="Times New Roman" w:cs="Times New Roman"/>
          <w:sz w:val="24"/>
          <w:szCs w:val="24"/>
        </w:rPr>
        <w:t xml:space="preserve"> выступает государственная корпорация или государственная компания;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2) руководителем унитарного предприятия в случае, если заказчиком выступает государственное унитарное предприятие или муниципальное унитарное предприятие;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3) наблюдательным советом автоном</w:t>
      </w:r>
      <w:r w:rsidRPr="00211AE7">
        <w:rPr>
          <w:rFonts w:ascii="Times New Roman" w:hAnsi="Times New Roman" w:cs="Times New Roman"/>
          <w:sz w:val="24"/>
          <w:szCs w:val="24"/>
        </w:rPr>
        <w:t>ного учреждения в случае, если заказчиком выступает автономное учреждение;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4) советом директоров (наблюдательным советом) хозяйственного общества в случае, если заказчиком выступает акционерное общество, или коллегиальным исполнительным органом такого акци</w:t>
      </w:r>
      <w:r w:rsidRPr="00211AE7">
        <w:rPr>
          <w:rFonts w:ascii="Times New Roman" w:hAnsi="Times New Roman" w:cs="Times New Roman"/>
          <w:sz w:val="24"/>
          <w:szCs w:val="24"/>
        </w:rPr>
        <w:t>онерного общества в случае, если уставом хозяйственного общества предусмотрено осуществление функций совета директоров (наблюдательного совета) общим собранием акционеров хозяйственного общества;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5) общим собранием участников общества в случае, если заказч</w:t>
      </w:r>
      <w:r w:rsidRPr="00211AE7">
        <w:rPr>
          <w:rFonts w:ascii="Times New Roman" w:hAnsi="Times New Roman" w:cs="Times New Roman"/>
          <w:sz w:val="24"/>
          <w:szCs w:val="24"/>
        </w:rPr>
        <w:t>иком выступает общество с ограниченной ответственностью.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Статья 3. Принципы и основные положения закупки товаров, работ, услуг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lastRenderedPageBreak/>
        <w:t>1. При закупке товаров, работ, услуг заказчики руководствуются следующими принципами: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1) информационная открытость закупки;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2) </w:t>
      </w:r>
      <w:r w:rsidRPr="00211AE7">
        <w:rPr>
          <w:rFonts w:ascii="Times New Roman" w:hAnsi="Times New Roman" w:cs="Times New Roman"/>
          <w:sz w:val="24"/>
          <w:szCs w:val="24"/>
        </w:rPr>
        <w:t>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3) целевое и экономически эффективное расходование денежных средств на приобретение товаров, работ, услуг (с учетом при необхо</w:t>
      </w:r>
      <w:r w:rsidRPr="00211AE7">
        <w:rPr>
          <w:rFonts w:ascii="Times New Roman" w:hAnsi="Times New Roman" w:cs="Times New Roman"/>
          <w:sz w:val="24"/>
          <w:szCs w:val="24"/>
        </w:rPr>
        <w:t>димости стоимости жизненного цикла закупаемой продукции) и реализация мер, направленных на сокращение издержек заказчика;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4) отсутствие ограничения допуска к участию в закупке путем установления </w:t>
      </w:r>
      <w:proofErr w:type="spellStart"/>
      <w:r w:rsidRPr="00211AE7">
        <w:rPr>
          <w:rFonts w:ascii="Times New Roman" w:hAnsi="Times New Roman" w:cs="Times New Roman"/>
          <w:sz w:val="24"/>
          <w:szCs w:val="24"/>
        </w:rPr>
        <w:t>неизмеряемых</w:t>
      </w:r>
      <w:proofErr w:type="spellEnd"/>
      <w:r w:rsidRPr="00211AE7">
        <w:rPr>
          <w:rFonts w:ascii="Times New Roman" w:hAnsi="Times New Roman" w:cs="Times New Roman"/>
          <w:sz w:val="24"/>
          <w:szCs w:val="24"/>
        </w:rPr>
        <w:t xml:space="preserve"> требований к участникам закупки.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2. Извещение о </w:t>
      </w:r>
      <w:r w:rsidRPr="00211AE7">
        <w:rPr>
          <w:rFonts w:ascii="Times New Roman" w:hAnsi="Times New Roman" w:cs="Times New Roman"/>
          <w:sz w:val="24"/>
          <w:szCs w:val="24"/>
        </w:rPr>
        <w:t xml:space="preserve">проведении конкурса или аукциона размещается в соответствии с </w:t>
      </w:r>
      <w:hyperlink w:anchor="Par93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4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не менее чем за двадцать дней до дня окончания подачи заявок на участие в конкурсе или аукц</w:t>
      </w:r>
      <w:r w:rsidRPr="00211AE7">
        <w:rPr>
          <w:rFonts w:ascii="Times New Roman" w:hAnsi="Times New Roman" w:cs="Times New Roman"/>
          <w:sz w:val="24"/>
          <w:szCs w:val="24"/>
        </w:rPr>
        <w:t xml:space="preserve">ионе.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 xml:space="preserve">Выигравшим торги на конкурсе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конкурсной документации на основании положения о закупке, </w:t>
      </w:r>
      <w:r w:rsidRPr="00211AE7">
        <w:rPr>
          <w:rFonts w:ascii="Times New Roman" w:hAnsi="Times New Roman" w:cs="Times New Roman"/>
          <w:sz w:val="24"/>
          <w:szCs w:val="24"/>
        </w:rPr>
        <w:t>на аукционе - лицо, предложившее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3. В положении о закупке могут быть предусмотрен</w:t>
      </w:r>
      <w:r w:rsidRPr="00211AE7">
        <w:rPr>
          <w:rFonts w:ascii="Times New Roman" w:hAnsi="Times New Roman" w:cs="Times New Roman"/>
          <w:sz w:val="24"/>
          <w:szCs w:val="24"/>
        </w:rPr>
        <w:t>ы иные (помимо конкурса или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4. Правительство Российской Федерации вправе установить перечень товаров, работ, услуг, закупка которых о</w:t>
      </w:r>
      <w:r w:rsidRPr="00211AE7">
        <w:rPr>
          <w:rFonts w:ascii="Times New Roman" w:hAnsi="Times New Roman" w:cs="Times New Roman"/>
          <w:sz w:val="24"/>
          <w:szCs w:val="24"/>
        </w:rPr>
        <w:t>существляется в электронной форме.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 xml:space="preserve"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</w:t>
      </w:r>
      <w:r w:rsidRPr="00211AE7">
        <w:rPr>
          <w:rFonts w:ascii="Times New Roman" w:hAnsi="Times New Roman" w:cs="Times New Roman"/>
          <w:sz w:val="24"/>
          <w:szCs w:val="24"/>
        </w:rPr>
        <w:t>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</w:t>
      </w:r>
      <w:r w:rsidRPr="00211AE7">
        <w:rPr>
          <w:rFonts w:ascii="Times New Roman" w:hAnsi="Times New Roman" w:cs="Times New Roman"/>
          <w:sz w:val="24"/>
          <w:szCs w:val="24"/>
        </w:rPr>
        <w:t>частника закупки, которые соответствуют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заказчиком в соответствии с положением о закупке.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6. Не допускается предъявлять к участникам закупки, к закупаемым товарам, работам, услугам, а также к условиям исполнения договора требован</w:t>
      </w:r>
      <w:r w:rsidRPr="00211AE7">
        <w:rPr>
          <w:rFonts w:ascii="Times New Roman" w:hAnsi="Times New Roman" w:cs="Times New Roman"/>
          <w:sz w:val="24"/>
          <w:szCs w:val="24"/>
        </w:rPr>
        <w:t>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</w:t>
      </w:r>
      <w:r w:rsidRPr="00211AE7">
        <w:rPr>
          <w:rFonts w:ascii="Times New Roman" w:hAnsi="Times New Roman" w:cs="Times New Roman"/>
          <w:sz w:val="24"/>
          <w:szCs w:val="24"/>
        </w:rPr>
        <w:t>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При закуп</w:t>
      </w:r>
      <w:r w:rsidRPr="00211AE7">
        <w:rPr>
          <w:rFonts w:ascii="Times New Roman" w:hAnsi="Times New Roman" w:cs="Times New Roman"/>
          <w:sz w:val="24"/>
          <w:szCs w:val="24"/>
        </w:rPr>
        <w:t xml:space="preserve">ке заказчик вправе установить требование об отсутствии сведений об участниках закупки в реестре недобросовестных поставщиков, предусмотренном </w:t>
      </w:r>
      <w:hyperlink w:anchor="Par136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статьей 5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(или) в реестре</w:t>
      </w:r>
      <w:r w:rsidRPr="00211AE7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поставщиков, предусмотренном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  <w:proofErr w:type="gramEnd"/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Правительство Российской Федерации впр</w:t>
      </w:r>
      <w:r w:rsidRPr="00211AE7">
        <w:rPr>
          <w:rFonts w:ascii="Times New Roman" w:hAnsi="Times New Roman" w:cs="Times New Roman"/>
          <w:sz w:val="24"/>
          <w:szCs w:val="24"/>
        </w:rPr>
        <w:t>аве установить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 учето</w:t>
      </w:r>
      <w:r w:rsidRPr="00211AE7">
        <w:rPr>
          <w:rFonts w:ascii="Times New Roman" w:hAnsi="Times New Roman" w:cs="Times New Roman"/>
          <w:sz w:val="24"/>
          <w:szCs w:val="24"/>
        </w:rPr>
        <w:t>м таможенного законодательства Таможенного союза и международных договоров Российской Федерации, а также особенности участия в закупке субъектов малого и среднего предпринимательства.</w:t>
      </w:r>
      <w:proofErr w:type="gramEnd"/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9. Участник закупки вправе обжаловать в судебном порядке действия (безде</w:t>
      </w:r>
      <w:r w:rsidRPr="00211AE7">
        <w:rPr>
          <w:rFonts w:ascii="Times New Roman" w:hAnsi="Times New Roman" w:cs="Times New Roman"/>
          <w:sz w:val="24"/>
          <w:szCs w:val="24"/>
        </w:rPr>
        <w:t>йствие) заказчика при закупке товаров, работ, услуг.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lastRenderedPageBreak/>
        <w:t>10.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AE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11AE7">
        <w:rPr>
          <w:rFonts w:ascii="Times New Roman" w:hAnsi="Times New Roman" w:cs="Times New Roman"/>
          <w:sz w:val="24"/>
          <w:szCs w:val="24"/>
        </w:rPr>
        <w:t>неразмещения</w:t>
      </w:r>
      <w:proofErr w:type="spellEnd"/>
      <w:r w:rsidRPr="00211AE7">
        <w:rPr>
          <w:rFonts w:ascii="Times New Roman" w:hAnsi="Times New Roman" w:cs="Times New Roman"/>
          <w:sz w:val="24"/>
          <w:szCs w:val="24"/>
        </w:rPr>
        <w:t xml:space="preserve">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211AE7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211AE7">
        <w:rPr>
          <w:rFonts w:ascii="Times New Roman" w:hAnsi="Times New Roman" w:cs="Times New Roman"/>
          <w:sz w:val="24"/>
          <w:szCs w:val="24"/>
        </w:rPr>
        <w:t>) (далее - официальный сайт) положения о закуп</w:t>
      </w:r>
      <w:r w:rsidRPr="00211AE7">
        <w:rPr>
          <w:rFonts w:ascii="Times New Roman" w:hAnsi="Times New Roman" w:cs="Times New Roman"/>
          <w:sz w:val="24"/>
          <w:szCs w:val="24"/>
        </w:rPr>
        <w:t>ке, изменений, вносимых в указанное положение, информации о закупке, подлежащей в соответствии с настоящим Федеральным законом размещению на таком официальном сайте, или нарушения сроков такого размещения;</w:t>
      </w:r>
      <w:proofErr w:type="gramEnd"/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2) предъявления к участникам закупки требования о </w:t>
      </w:r>
      <w:r w:rsidRPr="00211AE7">
        <w:rPr>
          <w:rFonts w:ascii="Times New Roman" w:hAnsi="Times New Roman" w:cs="Times New Roman"/>
          <w:sz w:val="24"/>
          <w:szCs w:val="24"/>
        </w:rPr>
        <w:t>представлении документов, не предусмотренных документацией о закупке;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3)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зако</w:t>
      </w:r>
      <w:r w:rsidRPr="00211AE7">
        <w:rPr>
          <w:rFonts w:ascii="Times New Roman" w:hAnsi="Times New Roman" w:cs="Times New Roman"/>
          <w:sz w:val="24"/>
          <w:szCs w:val="24"/>
        </w:rPr>
        <w:t>на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Статья 4. Информационное обеспечение закупки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1. Положение о закупке, изменения, вносимые в указанное по</w:t>
      </w:r>
      <w:r w:rsidRPr="00211AE7">
        <w:rPr>
          <w:rFonts w:ascii="Times New Roman" w:hAnsi="Times New Roman" w:cs="Times New Roman"/>
          <w:sz w:val="24"/>
          <w:szCs w:val="24"/>
        </w:rPr>
        <w:t>ложение, подлежат обязательному размещению на официальном сайте не позднее чем в течение пятнадцати дней со дня утверждения.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2. Заказчик размещает на официальном сайте план закупки товаров, работ, услуг на срок не менее чем один год. Порядок формирования п</w:t>
      </w:r>
      <w:r w:rsidRPr="00211AE7">
        <w:rPr>
          <w:rFonts w:ascii="Times New Roman" w:hAnsi="Times New Roman" w:cs="Times New Roman"/>
          <w:sz w:val="24"/>
          <w:szCs w:val="24"/>
        </w:rPr>
        <w:t>лана закупки товаров, работ, услуг, порядок и сроки размещения на официальном сайте такого плана, требования к форме такого плана устанавливаются Правительством Российской Федерации.</w:t>
      </w:r>
    </w:p>
    <w:p w:rsidR="00000000" w:rsidRPr="00211AE7" w:rsidRDefault="00A17EC5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Часть 3 статьи 4 вступает в силу с 1 января 2015 года (</w:t>
      </w:r>
      <w:hyperlink w:anchor="Par156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8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С 1 января 2013 года до 1 января 2015 года планы закупки инновационной продукции, высокотехнологичной продукции, л</w:t>
      </w:r>
      <w:r w:rsidRPr="00211AE7">
        <w:rPr>
          <w:rFonts w:ascii="Times New Roman" w:hAnsi="Times New Roman" w:cs="Times New Roman"/>
          <w:sz w:val="24"/>
          <w:szCs w:val="24"/>
        </w:rPr>
        <w:t>екарственных средств размещаются заказчиками на официальном сайте на трехлетний срок (</w:t>
      </w:r>
      <w:hyperlink w:anchor="Par165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8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211AE7" w:rsidRDefault="00A17EC5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1"/>
      <w:bookmarkEnd w:id="6"/>
      <w:r w:rsidRPr="00211AE7">
        <w:rPr>
          <w:rFonts w:ascii="Times New Roman" w:hAnsi="Times New Roman" w:cs="Times New Roman"/>
          <w:sz w:val="24"/>
          <w:szCs w:val="24"/>
        </w:rPr>
        <w:t>3. План закупки инновационной продукции, высокотехнологичной продук</w:t>
      </w:r>
      <w:r w:rsidRPr="00211AE7">
        <w:rPr>
          <w:rFonts w:ascii="Times New Roman" w:hAnsi="Times New Roman" w:cs="Times New Roman"/>
          <w:sz w:val="24"/>
          <w:szCs w:val="24"/>
        </w:rPr>
        <w:t>ции, лекарственных средств размещается заказчиком на официальном сайте на период от пяти до семи лет.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</w:t>
      </w:r>
      <w:r w:rsidRPr="00211AE7">
        <w:rPr>
          <w:rFonts w:ascii="Times New Roman" w:hAnsi="Times New Roman" w:cs="Times New Roman"/>
          <w:sz w:val="24"/>
          <w:szCs w:val="24"/>
        </w:rPr>
        <w:t>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3"/>
      <w:bookmarkEnd w:id="7"/>
      <w:r w:rsidRPr="00211AE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При закупке на официальном сайте размещается информация о закупке, в том числ</w:t>
      </w:r>
      <w:r w:rsidRPr="00211AE7">
        <w:rPr>
          <w:rFonts w:ascii="Times New Roman" w:hAnsi="Times New Roman" w:cs="Times New Roman"/>
          <w:sz w:val="24"/>
          <w:szCs w:val="24"/>
        </w:rPr>
        <w:t>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</w:t>
      </w:r>
      <w:r w:rsidRPr="00211AE7">
        <w:rPr>
          <w:rFonts w:ascii="Times New Roman" w:hAnsi="Times New Roman" w:cs="Times New Roman"/>
          <w:sz w:val="24"/>
          <w:szCs w:val="24"/>
        </w:rPr>
        <w:t xml:space="preserve"> в ходе закупки, а также иная информация, размещение которой на официальном сайте предусмотрено настоящим Федеральным законом и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положением о закупке, за исключением случаев, предусмотренных </w:t>
      </w:r>
      <w:hyperlink w:anchor="Par123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частями 15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</w:t>
      </w:r>
      <w:r w:rsidRPr="00211AE7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ar124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настоящей статьи. В случае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</w:t>
      </w:r>
      <w:r w:rsidRPr="00211AE7">
        <w:rPr>
          <w:rFonts w:ascii="Times New Roman" w:hAnsi="Times New Roman" w:cs="Times New Roman"/>
          <w:sz w:val="24"/>
          <w:szCs w:val="24"/>
        </w:rPr>
        <w:t>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6. Положением о закупке может быть предусмотрена </w:t>
      </w:r>
      <w:r w:rsidRPr="00211AE7">
        <w:rPr>
          <w:rFonts w:ascii="Times New Roman" w:hAnsi="Times New Roman" w:cs="Times New Roman"/>
          <w:sz w:val="24"/>
          <w:szCs w:val="24"/>
        </w:rPr>
        <w:t xml:space="preserve">иная подлежащая размещению на </w:t>
      </w:r>
      <w:r w:rsidRPr="00211AE7">
        <w:rPr>
          <w:rFonts w:ascii="Times New Roman" w:hAnsi="Times New Roman" w:cs="Times New Roman"/>
          <w:sz w:val="24"/>
          <w:szCs w:val="24"/>
        </w:rPr>
        <w:lastRenderedPageBreak/>
        <w:t>официальном сайте дополнительная информация.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7. Заказчик дополнительно вправе разместить указанную в настоящей статье информацию на сайте заказчика в информационно-телекоммуникационной сети "Интернет".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8. Извещение о закупке, </w:t>
      </w:r>
      <w:r w:rsidRPr="00211AE7">
        <w:rPr>
          <w:rFonts w:ascii="Times New Roman" w:hAnsi="Times New Roman" w:cs="Times New Roman"/>
          <w:sz w:val="24"/>
          <w:szCs w:val="24"/>
        </w:rPr>
        <w:t>в том числе извещение о проведении открытого конкурса или открытого аукциона,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9. В и</w:t>
      </w:r>
      <w:r w:rsidRPr="00211AE7">
        <w:rPr>
          <w:rFonts w:ascii="Times New Roman" w:hAnsi="Times New Roman" w:cs="Times New Roman"/>
          <w:sz w:val="24"/>
          <w:szCs w:val="24"/>
        </w:rPr>
        <w:t>звещении о закупке должны быть указаны, в том числе, следующие сведения: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1) способ закупки (открытый конкурс, открытый аукцион или иной предусмотренный положением о закупке способ);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2) наименование, место нахождения, почтовый адрес, адрес электронной почты</w:t>
      </w:r>
      <w:r w:rsidRPr="00211AE7">
        <w:rPr>
          <w:rFonts w:ascii="Times New Roman" w:hAnsi="Times New Roman" w:cs="Times New Roman"/>
          <w:sz w:val="24"/>
          <w:szCs w:val="24"/>
        </w:rPr>
        <w:t>, номер контактного телефона заказчика;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3) предмет договора с указанием количества поставляемого товара, объема выполняемых работ, оказываемых услуг;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4) место поставки товара, выполнения работ, оказания услуг;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5) сведения о начальной (максимальной) цене до</w:t>
      </w:r>
      <w:r w:rsidRPr="00211AE7">
        <w:rPr>
          <w:rFonts w:ascii="Times New Roman" w:hAnsi="Times New Roman" w:cs="Times New Roman"/>
          <w:sz w:val="24"/>
          <w:szCs w:val="24"/>
        </w:rPr>
        <w:t>говора (цене лота);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</w:t>
      </w:r>
      <w:r w:rsidRPr="00211AE7">
        <w:rPr>
          <w:rFonts w:ascii="Times New Roman" w:hAnsi="Times New Roman" w:cs="Times New Roman"/>
          <w:sz w:val="24"/>
          <w:szCs w:val="24"/>
        </w:rPr>
        <w:t>документации в форме электронного документа;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7) место и дата рассмотрения предложений участников закупки и подведения итогов закупки.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10. В документации о закупке должны быть указаны сведения, определенные положением о закупке, в том числе: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AE7">
        <w:rPr>
          <w:rFonts w:ascii="Times New Roman" w:hAnsi="Times New Roman" w:cs="Times New Roman"/>
          <w:sz w:val="24"/>
          <w:szCs w:val="24"/>
        </w:rP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</w:t>
      </w:r>
      <w:r w:rsidRPr="00211AE7">
        <w:rPr>
          <w:rFonts w:ascii="Times New Roman" w:hAnsi="Times New Roman" w:cs="Times New Roman"/>
          <w:sz w:val="24"/>
          <w:szCs w:val="24"/>
        </w:rPr>
        <w:t>е требования, связанные с определением соответствия поставляемого товара, выполняемой работы, оказываемой услуги потребностям заказчика;</w:t>
      </w:r>
      <w:proofErr w:type="gramEnd"/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2) требования к содержанию, форме, оформлению и составу заявки на участие в закупке;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3) требования к описанию участника</w:t>
      </w:r>
      <w:r w:rsidRPr="00211AE7">
        <w:rPr>
          <w:rFonts w:ascii="Times New Roman" w:hAnsi="Times New Roman" w:cs="Times New Roman"/>
          <w:sz w:val="24"/>
          <w:szCs w:val="24"/>
        </w:rPr>
        <w:t>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</w:t>
      </w:r>
      <w:r w:rsidRPr="00211AE7">
        <w:rPr>
          <w:rFonts w:ascii="Times New Roman" w:hAnsi="Times New Roman" w:cs="Times New Roman"/>
          <w:sz w:val="24"/>
          <w:szCs w:val="24"/>
        </w:rPr>
        <w:t>ги, которые являются предметом закупки, их количественных и качественных характеристик;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работы, оказания услуги;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5) сведения о начальной (максимальной) цене договора (цене лота);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6) форма, сро</w:t>
      </w:r>
      <w:r w:rsidRPr="00211AE7">
        <w:rPr>
          <w:rFonts w:ascii="Times New Roman" w:hAnsi="Times New Roman" w:cs="Times New Roman"/>
          <w:sz w:val="24"/>
          <w:szCs w:val="24"/>
        </w:rPr>
        <w:t>ки и порядок оплаты товара, работы, услуги;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8) порядок, место, дата начала и да</w:t>
      </w:r>
      <w:r w:rsidRPr="00211AE7">
        <w:rPr>
          <w:rFonts w:ascii="Times New Roman" w:hAnsi="Times New Roman" w:cs="Times New Roman"/>
          <w:sz w:val="24"/>
          <w:szCs w:val="24"/>
        </w:rPr>
        <w:t>та окончания срока подачи заявок на участие в закупке;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10) формы, порядок, дата начала и дата окончани</w:t>
      </w:r>
      <w:r w:rsidRPr="00211AE7">
        <w:rPr>
          <w:rFonts w:ascii="Times New Roman" w:hAnsi="Times New Roman" w:cs="Times New Roman"/>
          <w:sz w:val="24"/>
          <w:szCs w:val="24"/>
        </w:rPr>
        <w:t>я срока предоставления участникам закупки разъяснений положений документации о закупке;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11) место и дата рассмотрения предложений участников закупки и подведения итогов закупки;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12) критерии оценки и сопоставления заявок на участие в закупке;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13) порядок о</w:t>
      </w:r>
      <w:r w:rsidRPr="00211AE7">
        <w:rPr>
          <w:rFonts w:ascii="Times New Roman" w:hAnsi="Times New Roman" w:cs="Times New Roman"/>
          <w:sz w:val="24"/>
          <w:szCs w:val="24"/>
        </w:rPr>
        <w:t>ценки и сопоставления заявок на участие в закупке.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11. Изменения, вносимые в извещение о закупке, документацию о закупке, разъяснения положений такой документации размещаются заказчиком на официальном сайте не позднее чем в </w:t>
      </w:r>
      <w:r w:rsidRPr="00211AE7">
        <w:rPr>
          <w:rFonts w:ascii="Times New Roman" w:hAnsi="Times New Roman" w:cs="Times New Roman"/>
          <w:sz w:val="24"/>
          <w:szCs w:val="24"/>
        </w:rPr>
        <w:lastRenderedPageBreak/>
        <w:t>течение трех дней со дня приняти</w:t>
      </w:r>
      <w:r w:rsidRPr="00211AE7">
        <w:rPr>
          <w:rFonts w:ascii="Times New Roman" w:hAnsi="Times New Roman" w:cs="Times New Roman"/>
          <w:sz w:val="24"/>
          <w:szCs w:val="24"/>
        </w:rPr>
        <w:t>я решения о внесении указанных изменений, предоставления указанных разъяснений. В случае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если закупка осуществляется путем проведения торгов и изменения в извещение о закупке, документацию о закупке внесены заказчиком позднее чем за пятнадцать дней до дат</w:t>
      </w:r>
      <w:r w:rsidRPr="00211AE7">
        <w:rPr>
          <w:rFonts w:ascii="Times New Roman" w:hAnsi="Times New Roman" w:cs="Times New Roman"/>
          <w:sz w:val="24"/>
          <w:szCs w:val="24"/>
        </w:rPr>
        <w:t>ы окончания подачи заявок на участие в закупке, срок подачи заявок на участие в такой закупке должен быть продлен так, чтобы со дня размещения на официальном сайте внесенных в извещение о закупке, документацию о закупке изменений до даты окончания подачи з</w:t>
      </w:r>
      <w:r w:rsidRPr="00211AE7">
        <w:rPr>
          <w:rFonts w:ascii="Times New Roman" w:hAnsi="Times New Roman" w:cs="Times New Roman"/>
          <w:sz w:val="24"/>
          <w:szCs w:val="24"/>
        </w:rPr>
        <w:t>аявок на участие в закупке такой срок составлял не менее чем пятнадцать дней.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12. Протоколы, составляемые в ходе закупки, размещаются заказчиком на официальном сайте не позднее чем через три дня со дня подписания таких протоколов.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В случае возникновени</w:t>
      </w:r>
      <w:r w:rsidRPr="00211AE7">
        <w:rPr>
          <w:rFonts w:ascii="Times New Roman" w:hAnsi="Times New Roman" w:cs="Times New Roman"/>
          <w:sz w:val="24"/>
          <w:szCs w:val="24"/>
        </w:rPr>
        <w:t>я при ведении официального сайта федеральным органом исполнительной власти, уполномоченным на ведение официального сайта, технических или иных неполадок, блокирующих доступ к официальному сайту в течение более чем одного рабочего дня, информация, подлежаща</w:t>
      </w:r>
      <w:r w:rsidRPr="00211AE7">
        <w:rPr>
          <w:rFonts w:ascii="Times New Roman" w:hAnsi="Times New Roman" w:cs="Times New Roman"/>
          <w:sz w:val="24"/>
          <w:szCs w:val="24"/>
        </w:rPr>
        <w:t>я размещению на официальном сайте в соответствии с настоящим Федеральным законом и положением о закупке, размещается заказчиком на сайте заказчика с последующим размещением ее на официальном сайте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устранения технических</w:t>
      </w:r>
      <w:r w:rsidRPr="00211AE7">
        <w:rPr>
          <w:rFonts w:ascii="Times New Roman" w:hAnsi="Times New Roman" w:cs="Times New Roman"/>
          <w:sz w:val="24"/>
          <w:szCs w:val="24"/>
        </w:rPr>
        <w:t xml:space="preserve"> или иных неполадок, блокирующих доступ к официальному сайту, и считается размещенной в установленном порядке.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14. Размещенные на официальном сайте и на сайте заказчика в соответствии с настоящим Федеральным законом и положениями о закупке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о зак</w:t>
      </w:r>
      <w:r w:rsidRPr="00211AE7">
        <w:rPr>
          <w:rFonts w:ascii="Times New Roman" w:hAnsi="Times New Roman" w:cs="Times New Roman"/>
          <w:sz w:val="24"/>
          <w:szCs w:val="24"/>
        </w:rPr>
        <w:t>упке, положения о закупке, планы закупки должны быть доступны для ознакомления без взимания платы.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3"/>
      <w:bookmarkEnd w:id="8"/>
      <w:r w:rsidRPr="00211AE7">
        <w:rPr>
          <w:rFonts w:ascii="Times New Roman" w:hAnsi="Times New Roman" w:cs="Times New Roman"/>
          <w:sz w:val="24"/>
          <w:szCs w:val="24"/>
        </w:rPr>
        <w:t>15. Не подлежат размещению на официальном сайте сведения о закупке, составляющие государственную тайну, при условии, что такие сведения содержатс</w:t>
      </w:r>
      <w:r w:rsidRPr="00211AE7">
        <w:rPr>
          <w:rFonts w:ascii="Times New Roman" w:hAnsi="Times New Roman" w:cs="Times New Roman"/>
          <w:sz w:val="24"/>
          <w:szCs w:val="24"/>
        </w:rPr>
        <w:t xml:space="preserve">я в извещении о закупке,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</w:t>
      </w:r>
      <w:hyperlink w:anchor="Par124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частью 16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настоящей ст</w:t>
      </w:r>
      <w:r w:rsidRPr="00211AE7">
        <w:rPr>
          <w:rFonts w:ascii="Times New Roman" w:hAnsi="Times New Roman" w:cs="Times New Roman"/>
          <w:sz w:val="24"/>
          <w:szCs w:val="24"/>
        </w:rPr>
        <w:t>атьи. Заказчик вправе не размещать на официальном сайте сведения о закупке товаров, работ, услуг, стоимость которых не превышает сто тысяч рублей. В случае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если годовая выручка заказчика за отчетный финансовый год составляет более чем пять миллиардов рубл</w:t>
      </w:r>
      <w:r w:rsidRPr="00211AE7">
        <w:rPr>
          <w:rFonts w:ascii="Times New Roman" w:hAnsi="Times New Roman" w:cs="Times New Roman"/>
          <w:sz w:val="24"/>
          <w:szCs w:val="24"/>
        </w:rPr>
        <w:t>ей, заказчик вправе не размещать на официальном сайте сведения о закупке товаров, работ, услуг, стоимость которых не превышает пятьсот тысяч рублей.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4"/>
      <w:bookmarkEnd w:id="9"/>
      <w:r w:rsidRPr="00211AE7">
        <w:rPr>
          <w:rFonts w:ascii="Times New Roman" w:hAnsi="Times New Roman" w:cs="Times New Roman"/>
          <w:sz w:val="24"/>
          <w:szCs w:val="24"/>
        </w:rPr>
        <w:t>16. Правительство Российской Федерации вправе определить: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1) конкретную закупку, сведения о кот</w:t>
      </w:r>
      <w:r w:rsidRPr="00211AE7">
        <w:rPr>
          <w:rFonts w:ascii="Times New Roman" w:hAnsi="Times New Roman" w:cs="Times New Roman"/>
          <w:sz w:val="24"/>
          <w:szCs w:val="24"/>
        </w:rPr>
        <w:t>орой не составляют государственную тайну, но не подлежат размещению на официальном сайте;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2) перечни и (или) группы товаров, работ, услуг,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о закупке которых не составляют государственную тайну, но не подлежат размещению на официальном сайте.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17. П</w:t>
      </w:r>
      <w:r w:rsidRPr="00211AE7">
        <w:rPr>
          <w:rFonts w:ascii="Times New Roman" w:hAnsi="Times New Roman" w:cs="Times New Roman"/>
          <w:sz w:val="24"/>
          <w:szCs w:val="24"/>
        </w:rPr>
        <w:t xml:space="preserve">орядок подготовки и принятия актов Правительства Российской Федерации в соответствии с </w:t>
      </w:r>
      <w:hyperlink w:anchor="Par124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частью 16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настоящей статьи устанавливается Правительством Российской Федерации.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18. Размещение заказчиками на офиц</w:t>
      </w:r>
      <w:r w:rsidRPr="00211AE7">
        <w:rPr>
          <w:rFonts w:ascii="Times New Roman" w:hAnsi="Times New Roman" w:cs="Times New Roman"/>
          <w:sz w:val="24"/>
          <w:szCs w:val="24"/>
        </w:rPr>
        <w:t>иальном сайте информации о закупке осуществляется без взимания платы. Порядок размещения на официальном сайте информации о закупке устанавливается Правительством Российской Федерации. Порядок регистрации заказчиков на официальном сайте устанавливается феде</w:t>
      </w:r>
      <w:r w:rsidRPr="00211AE7">
        <w:rPr>
          <w:rFonts w:ascii="Times New Roman" w:hAnsi="Times New Roman" w:cs="Times New Roman"/>
          <w:sz w:val="24"/>
          <w:szCs w:val="24"/>
        </w:rPr>
        <w:t>ральным органом исполнительной власти, уполномоченным Правительством Российской Федерации на ведение официального сайта.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19. Заказчик не позднее 10-го числа месяца, следующего за отчетным месяцем, размещает на официальном сайте: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1) сведения о количестве и </w:t>
      </w:r>
      <w:r w:rsidRPr="00211AE7">
        <w:rPr>
          <w:rFonts w:ascii="Times New Roman" w:hAnsi="Times New Roman" w:cs="Times New Roman"/>
          <w:sz w:val="24"/>
          <w:szCs w:val="24"/>
        </w:rPr>
        <w:t>об общей стоимости договоров, заключенных заказчиком по результатам закупки товаров, работ, услуг;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2)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</w:t>
      </w:r>
      <w:r w:rsidRPr="00211AE7">
        <w:rPr>
          <w:rFonts w:ascii="Times New Roman" w:hAnsi="Times New Roman" w:cs="Times New Roman"/>
          <w:sz w:val="24"/>
          <w:szCs w:val="24"/>
        </w:rPr>
        <w:lastRenderedPageBreak/>
        <w:t xml:space="preserve">которой приняты решения Правительства Российской Федерации в соответствии с </w:t>
      </w:r>
      <w:hyperlink w:anchor="Par124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частью 16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20. Порядок размещения на официальном сайте информации, предусмотренной </w:t>
      </w:r>
      <w:hyperlink w:anchor="Par31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1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требования к такой информации устанавливаются Правительством Российской Федерации. До вступления в силу такого порядка информация, предусмотренная </w:t>
      </w:r>
      <w:hyperlink w:anchor="Par31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1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</w:t>
      </w:r>
      <w:r w:rsidRPr="00211AE7">
        <w:rPr>
          <w:rFonts w:ascii="Times New Roman" w:hAnsi="Times New Roman" w:cs="Times New Roman"/>
          <w:sz w:val="24"/>
          <w:szCs w:val="24"/>
        </w:rPr>
        <w:t xml:space="preserve">настоящего Федерального закона, размещается на сайтах юридических лиц, указанных в </w:t>
      </w:r>
      <w:hyperlink w:anchor="Par31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части 2.1 статьи 1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211AE7" w:rsidRDefault="00A1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>асть 20 введена Федеральным законом от 30.12.2012 N 324-ФЗ)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136"/>
      <w:bookmarkEnd w:id="10"/>
      <w:r w:rsidRPr="00211AE7">
        <w:rPr>
          <w:rFonts w:ascii="Times New Roman" w:hAnsi="Times New Roman" w:cs="Times New Roman"/>
          <w:sz w:val="24"/>
          <w:szCs w:val="24"/>
        </w:rPr>
        <w:t>Статья 5. Реестр недобросовестных поставщиков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1. Ведение реестра недобросовестных поставщиков осуществляется федеральным органом исполнительной власти, уполномоченным Правительством Российской Федерации, на официальном сайте.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2. В реестр недобросов</w:t>
      </w:r>
      <w:r w:rsidRPr="00211AE7">
        <w:rPr>
          <w:rFonts w:ascii="Times New Roman" w:hAnsi="Times New Roman" w:cs="Times New Roman"/>
          <w:sz w:val="24"/>
          <w:szCs w:val="24"/>
        </w:rPr>
        <w:t>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Переч</w:t>
      </w:r>
      <w:r w:rsidRPr="00211AE7">
        <w:rPr>
          <w:rFonts w:ascii="Times New Roman" w:hAnsi="Times New Roman" w:cs="Times New Roman"/>
          <w:sz w:val="24"/>
          <w:szCs w:val="24"/>
        </w:rPr>
        <w:t>ень сведений, включаемых в реестр недобросовестных поставщиков, порядок направления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</w:t>
      </w:r>
      <w:r w:rsidRPr="00211AE7">
        <w:rPr>
          <w:rFonts w:ascii="Times New Roman" w:hAnsi="Times New Roman" w:cs="Times New Roman"/>
          <w:sz w:val="24"/>
          <w:szCs w:val="24"/>
        </w:rPr>
        <w:t>стра недобросовестных поставщиков, порядок ведения реестра недобросовестных поставщиков, требования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 устанавливают</w:t>
      </w:r>
      <w:r w:rsidRPr="00211AE7">
        <w:rPr>
          <w:rFonts w:ascii="Times New Roman" w:hAnsi="Times New Roman" w:cs="Times New Roman"/>
          <w:sz w:val="24"/>
          <w:szCs w:val="24"/>
        </w:rPr>
        <w:t>ся Правительством Российской Федерации.</w:t>
      </w:r>
      <w:proofErr w:type="gramEnd"/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4. Сведения, содержащиеся в реестре недобросовестных поставщиков, должны быть доступны для ознакомления на официальном сайте без взимания платы.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5. Сведения, содержащиеся в реестре недобросовестных поставщиков, по ис</w:t>
      </w:r>
      <w:r w:rsidRPr="00211AE7">
        <w:rPr>
          <w:rFonts w:ascii="Times New Roman" w:hAnsi="Times New Roman" w:cs="Times New Roman"/>
          <w:sz w:val="24"/>
          <w:szCs w:val="24"/>
        </w:rPr>
        <w:t>течении двух лет со дня их внесения в реестр недобросовестных поставщиков исключаются из этого реестра.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6. Включение сведений об участнике закупки, уклонившемся от заключения договора, о поставщике (исполнителе, подрядчике), с которым договор расторгнут в </w:t>
      </w:r>
      <w:r w:rsidRPr="00211AE7">
        <w:rPr>
          <w:rFonts w:ascii="Times New Roman" w:hAnsi="Times New Roman" w:cs="Times New Roman"/>
          <w:sz w:val="24"/>
          <w:szCs w:val="24"/>
        </w:rPr>
        <w:t>связи с существенным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Статья 6.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соблюдением треб</w:t>
      </w:r>
      <w:r w:rsidRPr="00211AE7">
        <w:rPr>
          <w:rFonts w:ascii="Times New Roman" w:hAnsi="Times New Roman" w:cs="Times New Roman"/>
          <w:sz w:val="24"/>
          <w:szCs w:val="24"/>
        </w:rPr>
        <w:t>ований настоящего Федерального закона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A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соблюдением требований настоящего Федерального закона осуществляется в порядке, установленном законодательством Российской Федерации.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Статья 7. Ответственность за нарушение требований настоящего Федеральн</w:t>
      </w:r>
      <w:r w:rsidRPr="00211AE7">
        <w:rPr>
          <w:rFonts w:ascii="Times New Roman" w:hAnsi="Times New Roman" w:cs="Times New Roman"/>
          <w:sz w:val="24"/>
          <w:szCs w:val="24"/>
        </w:rPr>
        <w:t>ого закона и иных принятых в соответствии с ним нормативных правовых актов Российской Федерации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</w:t>
      </w:r>
      <w:r w:rsidRPr="00211AE7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законодательством Российской Федерации.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Статья 8. Порядок вступления в силу настоящего Федерального закона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 1 января 2012 года, за исключением </w:t>
      </w:r>
      <w:hyperlink w:anchor="Par91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4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56"/>
      <w:bookmarkEnd w:id="11"/>
      <w:r w:rsidRPr="00211AE7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91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4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вступает в силу с 1 января 2015 года.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3. До 1 июля 2012 года, есл</w:t>
      </w:r>
      <w:r w:rsidRPr="00211AE7">
        <w:rPr>
          <w:rFonts w:ascii="Times New Roman" w:hAnsi="Times New Roman" w:cs="Times New Roman"/>
          <w:sz w:val="24"/>
          <w:szCs w:val="24"/>
        </w:rPr>
        <w:t xml:space="preserve">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</w:t>
      </w:r>
      <w:r w:rsidRPr="00211AE7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сайте, размещаются на сайте заказчика. После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</w:t>
      </w:r>
      <w:r w:rsidRPr="00211AE7">
        <w:rPr>
          <w:rFonts w:ascii="Times New Roman" w:hAnsi="Times New Roman" w:cs="Times New Roman"/>
          <w:sz w:val="24"/>
          <w:szCs w:val="24"/>
        </w:rPr>
        <w:t>о закупке, подлежащая в соответствии с настоящим Федеральным законом и положением о закупке размещению на официальном сайте, размещаются на официальном сайте.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если в течение трех месяцев со дня вступления в силу настоящего Федерального закона </w:t>
      </w:r>
      <w:r w:rsidRPr="00211AE7">
        <w:rPr>
          <w:rFonts w:ascii="Times New Roman" w:hAnsi="Times New Roman" w:cs="Times New Roman"/>
          <w:sz w:val="24"/>
          <w:szCs w:val="24"/>
        </w:rPr>
        <w:t xml:space="preserve">заказчик (за исключением заказчиков, указанных в </w:t>
      </w:r>
      <w:hyperlink w:anchor="Par159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частях 5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64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настоящей статьи) не разместил в порядке, установленном настоящим Федеральным законо</w:t>
      </w:r>
      <w:r w:rsidRPr="00211AE7">
        <w:rPr>
          <w:rFonts w:ascii="Times New Roman" w:hAnsi="Times New Roman" w:cs="Times New Roman"/>
          <w:sz w:val="24"/>
          <w:szCs w:val="24"/>
        </w:rPr>
        <w:t xml:space="preserve">м, утвержденное положение о закупке, заказчик при закупке руководствуется положениями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до </w:t>
      </w:r>
      <w:r w:rsidRPr="00211AE7">
        <w:rPr>
          <w:rFonts w:ascii="Times New Roman" w:hAnsi="Times New Roman" w:cs="Times New Roman"/>
          <w:sz w:val="24"/>
          <w:szCs w:val="24"/>
        </w:rPr>
        <w:t>дня размещения утвержденного положения о закупке.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9"/>
      <w:bookmarkEnd w:id="12"/>
      <w:r w:rsidRPr="00211AE7">
        <w:rPr>
          <w:rFonts w:ascii="Times New Roman" w:hAnsi="Times New Roman" w:cs="Times New Roman"/>
          <w:sz w:val="24"/>
          <w:szCs w:val="24"/>
        </w:rPr>
        <w:t xml:space="preserve">5. Заказчик, созданный после дня вступления в силу настоящего Федерального закона, утверждает в течение трех месяцев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его регистрации в едином государственном реестре юридических лиц положение о закупке. В случае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если в течение указанного срока таки</w:t>
      </w:r>
      <w:r w:rsidRPr="00211AE7">
        <w:rPr>
          <w:rFonts w:ascii="Times New Roman" w:hAnsi="Times New Roman" w:cs="Times New Roman"/>
          <w:sz w:val="24"/>
          <w:szCs w:val="24"/>
        </w:rPr>
        <w:t>м заказчиком не размещено в соответствии с требованиями настоящего Федерального закона утвержденное положение о закупке, заказчик при закупке руководствуется положениями Федерального закона от 21 июля 2005 года N 94-ФЗ "О размещении заказов на поставки тов</w:t>
      </w:r>
      <w:r w:rsidRPr="00211AE7">
        <w:rPr>
          <w:rFonts w:ascii="Times New Roman" w:hAnsi="Times New Roman" w:cs="Times New Roman"/>
          <w:sz w:val="24"/>
          <w:szCs w:val="24"/>
        </w:rPr>
        <w:t>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В случае изменения совокупной доли участия Российской Феде</w:t>
      </w:r>
      <w:r w:rsidRPr="00211AE7">
        <w:rPr>
          <w:rFonts w:ascii="Times New Roman" w:hAnsi="Times New Roman" w:cs="Times New Roman"/>
          <w:sz w:val="24"/>
          <w:szCs w:val="24"/>
        </w:rPr>
        <w:t xml:space="preserve">рации, субъекта Российской Федерации, муниципального образования в уставном капитале хозяйственных обществ, совокупной доли участия указанных в </w:t>
      </w:r>
      <w:hyperlink w:anchor="Par28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2 статьи 1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ю</w:t>
      </w:r>
      <w:r w:rsidRPr="00211AE7">
        <w:rPr>
          <w:rFonts w:ascii="Times New Roman" w:hAnsi="Times New Roman" w:cs="Times New Roman"/>
          <w:sz w:val="24"/>
          <w:szCs w:val="24"/>
        </w:rPr>
        <w:t>ридических лиц в уставном капитале дочерних хозяйственных обществ, совокупной доли указанных дочерних хозяйственных обществ в уставном капитале их дочерних хозяйственных обществ, в результате которого на отношения, возникающие в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связи с закупкой товаров, р</w:t>
      </w:r>
      <w:r w:rsidRPr="00211AE7">
        <w:rPr>
          <w:rFonts w:ascii="Times New Roman" w:hAnsi="Times New Roman" w:cs="Times New Roman"/>
          <w:sz w:val="24"/>
          <w:szCs w:val="24"/>
        </w:rPr>
        <w:t xml:space="preserve">абот, услуг заказчиком, распространяются положения настоящего Федерального закона, заказчик в течение трех месяцев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уведомления об изменении совокупной доли в соответствии с </w:t>
      </w:r>
      <w:hyperlink w:anchor="Par36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</w:t>
        </w:r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размещает в соответствии с требованиями настоящего Федерального закона утвержденное положение о закупке. В случае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если таким заказчиком в течение этого срока не размещено утвержденное положение о закупке, заказчик при </w:t>
      </w:r>
      <w:r w:rsidRPr="00211AE7">
        <w:rPr>
          <w:rFonts w:ascii="Times New Roman" w:hAnsi="Times New Roman" w:cs="Times New Roman"/>
          <w:sz w:val="24"/>
          <w:szCs w:val="24"/>
        </w:rPr>
        <w:t>закупке руководствуется положениями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</w:t>
      </w:r>
      <w:r w:rsidRPr="00211AE7">
        <w:rPr>
          <w:rFonts w:ascii="Times New Roman" w:hAnsi="Times New Roman" w:cs="Times New Roman"/>
          <w:sz w:val="24"/>
          <w:szCs w:val="24"/>
        </w:rPr>
        <w:t>ящего Федерального закона утвержденного положения о закупке.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</w:t>
      </w:r>
      <w:r w:rsidRPr="00211AE7">
        <w:rPr>
          <w:rFonts w:ascii="Times New Roman" w:hAnsi="Times New Roman" w:cs="Times New Roman"/>
          <w:sz w:val="24"/>
          <w:szCs w:val="24"/>
        </w:rPr>
        <w:t>бжения, водоснабжения, водоотведения и очистки сточных вод, утилизации (захоронения) твердых бытовых отходов, в случае, если общая выручка от указанных видов деятельности составляет не более чем десять процентов общей суммы выручки за 2011 год от всех видо</w:t>
      </w:r>
      <w:r w:rsidRPr="00211AE7">
        <w:rPr>
          <w:rFonts w:ascii="Times New Roman" w:hAnsi="Times New Roman" w:cs="Times New Roman"/>
          <w:sz w:val="24"/>
          <w:szCs w:val="24"/>
        </w:rPr>
        <w:t>в деятельности, осуществляемых такими организациями, а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 xml:space="preserve">также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</w:t>
      </w:r>
      <w:r w:rsidRPr="00211AE7">
        <w:rPr>
          <w:rFonts w:ascii="Times New Roman" w:hAnsi="Times New Roman" w:cs="Times New Roman"/>
          <w:sz w:val="24"/>
          <w:szCs w:val="24"/>
        </w:rPr>
        <w:lastRenderedPageBreak/>
        <w:t>субъектам естественных мо</w:t>
      </w:r>
      <w:r w:rsidRPr="00211AE7">
        <w:rPr>
          <w:rFonts w:ascii="Times New Roman" w:hAnsi="Times New Roman" w:cs="Times New Roman"/>
          <w:sz w:val="24"/>
          <w:szCs w:val="24"/>
        </w:rPr>
        <w:t>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 унитарным пре</w:t>
      </w:r>
      <w:r w:rsidRPr="00211AE7">
        <w:rPr>
          <w:rFonts w:ascii="Times New Roman" w:hAnsi="Times New Roman" w:cs="Times New Roman"/>
          <w:sz w:val="24"/>
          <w:szCs w:val="24"/>
        </w:rPr>
        <w:t>дприятиям, государственным автономным учреждениям, хозяйственным обществам, в уставном капитале которых доля участия Российской Федерации, субъекта Российской Федерации превышает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пятьдесят процентов, дочерним хозяйственным обществам этих дочерних хозяйстве</w:t>
      </w:r>
      <w:r w:rsidRPr="00211AE7">
        <w:rPr>
          <w:rFonts w:ascii="Times New Roman" w:hAnsi="Times New Roman" w:cs="Times New Roman"/>
          <w:sz w:val="24"/>
          <w:szCs w:val="24"/>
        </w:rPr>
        <w:t xml:space="preserve">нных обществ, в уставном капитале которых доля этих дочерних хозяйственных обществ в совокупности превышает пятьдесят процентов, за исключением организаций, которые указаны в </w:t>
      </w:r>
      <w:hyperlink w:anchor="Par31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части 2.1 статьи 1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211AE7">
        <w:rPr>
          <w:rFonts w:ascii="Times New Roman" w:hAnsi="Times New Roman" w:cs="Times New Roman"/>
          <w:sz w:val="24"/>
          <w:szCs w:val="24"/>
        </w:rPr>
        <w:t xml:space="preserve">го Федерального закона и разместили в порядке, установленном настоящим Федеральным законом, информацию, предусмотренную </w:t>
      </w:r>
      <w:hyperlink w:anchor="Par31" w:tooltip="Ссылка на текущий документ" w:history="1">
        <w:r w:rsidRPr="00211AE7"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1</w:t>
        </w:r>
      </w:hyperlink>
      <w:r w:rsidRPr="00211A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применяют положения настоящего</w:t>
      </w:r>
      <w:r w:rsidRPr="00211AE7">
        <w:rPr>
          <w:rFonts w:ascii="Times New Roman" w:hAnsi="Times New Roman" w:cs="Times New Roman"/>
          <w:sz w:val="24"/>
          <w:szCs w:val="24"/>
        </w:rPr>
        <w:t xml:space="preserve"> Федерального закона с 1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января 2013 года.</w:t>
      </w:r>
    </w:p>
    <w:p w:rsidR="00000000" w:rsidRPr="00211AE7" w:rsidRDefault="00A1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(в ред. Федерального закона от 30.12.2012 N 324-ФЗ)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64"/>
      <w:bookmarkEnd w:id="13"/>
      <w:r w:rsidRPr="00211AE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Муниципальные унитарные предприятия, автономные учреждения, созданные муниципальными образованиями, хозяйственные общества, в уставном капитале ко</w:t>
      </w:r>
      <w:r w:rsidRPr="00211AE7">
        <w:rPr>
          <w:rFonts w:ascii="Times New Roman" w:hAnsi="Times New Roman" w:cs="Times New Roman"/>
          <w:sz w:val="24"/>
          <w:szCs w:val="24"/>
        </w:rPr>
        <w:t>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</w:t>
      </w:r>
      <w:r w:rsidRPr="00211AE7">
        <w:rPr>
          <w:rFonts w:ascii="Times New Roman" w:hAnsi="Times New Roman" w:cs="Times New Roman"/>
          <w:sz w:val="24"/>
          <w:szCs w:val="24"/>
        </w:rPr>
        <w:t>м обществам, в уставном капитале которых доля участия муниципального образования в совокупности превышает пятьдесят процентов, дочерние хозяйственные общества указанных дочерних хозяйственных обществ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, в уставном </w:t>
      </w:r>
      <w:proofErr w:type="gramStart"/>
      <w:r w:rsidRPr="00211AE7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211AE7">
        <w:rPr>
          <w:rFonts w:ascii="Times New Roman" w:hAnsi="Times New Roman" w:cs="Times New Roman"/>
          <w:sz w:val="24"/>
          <w:szCs w:val="24"/>
        </w:rPr>
        <w:t xml:space="preserve"> которых доля участия указанных доче</w:t>
      </w:r>
      <w:r w:rsidRPr="00211AE7">
        <w:rPr>
          <w:rFonts w:ascii="Times New Roman" w:hAnsi="Times New Roman" w:cs="Times New Roman"/>
          <w:sz w:val="24"/>
          <w:szCs w:val="24"/>
        </w:rPr>
        <w:t>рних хозяйственных обществ в совокупности превышает пятьдесят процентов, применяют положения настоящего Федерального закона с 1 января 2014 года, если более ранний срок не предусмотрен представительным органом муниципального образования.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65"/>
      <w:bookmarkEnd w:id="14"/>
      <w:r w:rsidRPr="00211AE7">
        <w:rPr>
          <w:rFonts w:ascii="Times New Roman" w:hAnsi="Times New Roman" w:cs="Times New Roman"/>
          <w:sz w:val="24"/>
          <w:szCs w:val="24"/>
        </w:rPr>
        <w:t>9. С 1</w:t>
      </w:r>
      <w:r w:rsidRPr="00211AE7">
        <w:rPr>
          <w:rFonts w:ascii="Times New Roman" w:hAnsi="Times New Roman" w:cs="Times New Roman"/>
          <w:sz w:val="24"/>
          <w:szCs w:val="24"/>
        </w:rPr>
        <w:t xml:space="preserve">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на официальном сайте на трехлетний срок.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Президент</w:t>
      </w:r>
    </w:p>
    <w:p w:rsidR="00000000" w:rsidRPr="00211AE7" w:rsidRDefault="00A17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211AE7" w:rsidRDefault="00A17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Д.МЕДВЕДЕВ</w:t>
      </w:r>
    </w:p>
    <w:p w:rsidR="00000000" w:rsidRPr="00211AE7" w:rsidRDefault="00A17E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Pr="00211AE7" w:rsidRDefault="00A17E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1</w:t>
      </w:r>
      <w:r w:rsidRPr="00211AE7">
        <w:rPr>
          <w:rFonts w:ascii="Times New Roman" w:hAnsi="Times New Roman" w:cs="Times New Roman"/>
          <w:sz w:val="24"/>
          <w:szCs w:val="24"/>
        </w:rPr>
        <w:t>8 июля 2011 года</w:t>
      </w:r>
    </w:p>
    <w:p w:rsidR="00000000" w:rsidRPr="00211AE7" w:rsidRDefault="00A17E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11AE7">
        <w:rPr>
          <w:rFonts w:ascii="Times New Roman" w:hAnsi="Times New Roman" w:cs="Times New Roman"/>
          <w:sz w:val="24"/>
          <w:szCs w:val="24"/>
        </w:rPr>
        <w:t>N 223-ФЗ</w:t>
      </w: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11AE7" w:rsidRDefault="00A1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EC5" w:rsidRPr="00211AE7" w:rsidRDefault="00A17EC5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A17EC5" w:rsidRPr="00211AE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C5" w:rsidRDefault="00A17EC5">
      <w:pPr>
        <w:spacing w:after="0" w:line="240" w:lineRule="auto"/>
      </w:pPr>
      <w:r>
        <w:separator/>
      </w:r>
    </w:p>
  </w:endnote>
  <w:endnote w:type="continuationSeparator" w:id="0">
    <w:p w:rsidR="00A17EC5" w:rsidRDefault="00A1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7EC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C5" w:rsidRDefault="00A17EC5">
      <w:pPr>
        <w:spacing w:after="0" w:line="240" w:lineRule="auto"/>
      </w:pPr>
      <w:r>
        <w:separator/>
      </w:r>
    </w:p>
  </w:footnote>
  <w:footnote w:type="continuationSeparator" w:id="0">
    <w:p w:rsidR="00A17EC5" w:rsidRDefault="00A1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211AE7" w:rsidRDefault="00A17EC5" w:rsidP="00211AE7">
    <w:pPr>
      <w:pStyle w:val="a3"/>
    </w:pPr>
    <w:r w:rsidRPr="00211AE7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16C36"/>
    <w:rsid w:val="00016C36"/>
    <w:rsid w:val="00211AE7"/>
    <w:rsid w:val="00A1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11A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1AE7"/>
  </w:style>
  <w:style w:type="paragraph" w:styleId="a5">
    <w:name w:val="footer"/>
    <w:basedOn w:val="a"/>
    <w:link w:val="a6"/>
    <w:uiPriority w:val="99"/>
    <w:semiHidden/>
    <w:unhideWhenUsed/>
    <w:rsid w:val="00211A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1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5233</Words>
  <Characters>29831</Characters>
  <Application>Microsoft Office Word</Application>
  <DocSecurity>2</DocSecurity>
  <Lines>248</Lines>
  <Paragraphs>69</Paragraphs>
  <ScaleCrop>false</ScaleCrop>
  <Company/>
  <LinksUpToDate>false</LinksUpToDate>
  <CharactersWithSpaces>34995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18.07.2011 N 223-ФЗ(ред. от 07.06.2013)"О закупках товаров, работ, услуг отдельными видами юридических лиц"</dc:title>
  <dc:subject/>
  <dc:creator>ConsultantPlus</dc:creator>
  <cp:keywords/>
  <dc:description/>
  <cp:lastModifiedBy>User</cp:lastModifiedBy>
  <cp:revision>2</cp:revision>
  <dcterms:created xsi:type="dcterms:W3CDTF">2013-06-16T12:48:00Z</dcterms:created>
  <dcterms:modified xsi:type="dcterms:W3CDTF">2013-06-16T12:48:00Z</dcterms:modified>
</cp:coreProperties>
</file>